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30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138"/>
        <w:gridCol w:w="1560"/>
        <w:gridCol w:w="708"/>
        <w:gridCol w:w="426"/>
        <w:gridCol w:w="425"/>
        <w:gridCol w:w="1701"/>
        <w:gridCol w:w="1843"/>
        <w:gridCol w:w="1701"/>
      </w:tblGrid>
      <w:tr w:rsidR="009467C6" w:rsidRPr="00024B31" w:rsidTr="00DE3718">
        <w:trPr>
          <w:trHeight w:val="1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</w:tcPr>
          <w:p w:rsidR="009467C6" w:rsidRPr="00562339" w:rsidRDefault="009467C6" w:rsidP="009467C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bg-BG"/>
              </w:rPr>
            </w:pPr>
            <w:r>
              <w:rPr>
                <w:noProof/>
                <w:lang w:val="bg-BG"/>
              </w:rPr>
              <w:drawing>
                <wp:inline distT="0" distB="0" distL="0" distR="0" wp14:anchorId="054F3485" wp14:editId="4A9E7B01">
                  <wp:extent cx="533400" cy="64411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81" cy="65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467C6" w:rsidRPr="006E51E5" w:rsidRDefault="009467C6" w:rsidP="006A75AC">
            <w:pPr>
              <w:ind w:right="-108"/>
              <w:jc w:val="center"/>
              <w:rPr>
                <w:rFonts w:ascii="Arial Nova Cond" w:hAnsi="Arial Nova Cond" w:cstheme="minorHAnsi"/>
                <w:b/>
                <w:bCs/>
                <w:sz w:val="28"/>
                <w:szCs w:val="28"/>
                <w:lang w:val="bg-BG"/>
              </w:rPr>
            </w:pPr>
            <w:r w:rsidRPr="006E51E5">
              <w:rPr>
                <w:rFonts w:ascii="Arial Nova Cond" w:hAnsi="Arial Nova Cond" w:cstheme="minorHAnsi"/>
                <w:b/>
                <w:bCs/>
                <w:sz w:val="28"/>
                <w:szCs w:val="28"/>
                <w:lang w:val="bg-BG"/>
              </w:rPr>
              <w:t xml:space="preserve">ИЗПИТВАТЕЛНА ЛАБОРАТОРИЯ „ВОДИ и ГОРИВА” при </w:t>
            </w:r>
            <w:r w:rsidR="00024B31" w:rsidRPr="006E51E5">
              <w:rPr>
                <w:rFonts w:ascii="Arial Nova Cond" w:hAnsi="Arial Nova Cond" w:cstheme="minorHAnsi"/>
                <w:b/>
                <w:bCs/>
                <w:sz w:val="28"/>
                <w:szCs w:val="28"/>
                <w:lang w:val="bg-BG"/>
              </w:rPr>
              <w:t>„</w:t>
            </w:r>
            <w:r w:rsidRPr="006E51E5">
              <w:rPr>
                <w:rFonts w:ascii="Arial Nova Cond" w:hAnsi="Arial Nova Cond" w:cstheme="minorHAnsi"/>
                <w:b/>
                <w:bCs/>
                <w:sz w:val="28"/>
                <w:szCs w:val="28"/>
                <w:lang w:val="bg-BG"/>
              </w:rPr>
              <w:t>АМЕЕС</w:t>
            </w:r>
            <w:r w:rsidR="00024B31" w:rsidRPr="006E51E5">
              <w:rPr>
                <w:rFonts w:ascii="Arial Nova Cond" w:hAnsi="Arial Nova Cond" w:cstheme="minorHAnsi"/>
                <w:b/>
                <w:bCs/>
                <w:sz w:val="28"/>
                <w:szCs w:val="28"/>
                <w:lang w:val="bg-BG"/>
              </w:rPr>
              <w:t>“</w:t>
            </w:r>
            <w:r w:rsidRPr="006E51E5">
              <w:rPr>
                <w:rFonts w:ascii="Arial Nova Cond" w:hAnsi="Arial Nova Cond" w:cstheme="minorHAnsi"/>
                <w:b/>
                <w:bCs/>
                <w:sz w:val="28"/>
                <w:szCs w:val="28"/>
                <w:lang w:val="bg-BG"/>
              </w:rPr>
              <w:t xml:space="preserve"> ООД</w:t>
            </w:r>
          </w:p>
          <w:p w:rsidR="00024B31" w:rsidRDefault="009467C6" w:rsidP="009467C6">
            <w:pPr>
              <w:tabs>
                <w:tab w:val="left" w:pos="720"/>
              </w:tabs>
              <w:jc w:val="center"/>
              <w:rPr>
                <w:rFonts w:ascii="Arial Nova Cond" w:hAnsi="Arial Nova Cond" w:cstheme="minorHAnsi"/>
                <w:sz w:val="22"/>
                <w:szCs w:val="22"/>
                <w:lang w:val="ru-RU"/>
              </w:rPr>
            </w:pPr>
            <w:r w:rsidRPr="006A75AC">
              <w:rPr>
                <w:rFonts w:ascii="Arial Nova Cond" w:hAnsi="Arial Nova Cond" w:cstheme="minorHAnsi"/>
                <w:sz w:val="20"/>
                <w:lang w:val="ru-RU"/>
              </w:rPr>
              <w:t xml:space="preserve"> 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6260, Раднево, ул. „В. Терешкова” № 3, тел.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: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 xml:space="preserve"> 0417 82708; 0889 52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8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1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9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1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bg-BG"/>
              </w:rPr>
              <w:t>;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 xml:space="preserve"> </w:t>
            </w:r>
          </w:p>
          <w:p w:rsidR="009467C6" w:rsidRPr="006A75AC" w:rsidRDefault="009467C6" w:rsidP="009467C6">
            <w:pPr>
              <w:tabs>
                <w:tab w:val="left" w:pos="720"/>
              </w:tabs>
              <w:jc w:val="center"/>
              <w:rPr>
                <w:rFonts w:ascii="Arial Nova Cond" w:hAnsi="Arial Nova Cond" w:cs="Calibri"/>
                <w:b/>
                <w:sz w:val="22"/>
                <w:szCs w:val="22"/>
                <w:lang w:val="ru-RU"/>
              </w:rPr>
            </w:pPr>
            <w:r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email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 xml:space="preserve">: 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amees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.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vg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@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gmail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ru-RU"/>
              </w:rPr>
              <w:t>.</w:t>
            </w:r>
            <w:r w:rsidRPr="006A75AC">
              <w:rPr>
                <w:rFonts w:ascii="Arial Nova Cond" w:hAnsi="Arial Nova Cond" w:cstheme="minorHAnsi"/>
                <w:sz w:val="22"/>
                <w:szCs w:val="22"/>
                <w:lang w:val="fr-FR"/>
              </w:rPr>
              <w:t>com</w:t>
            </w:r>
          </w:p>
        </w:tc>
      </w:tr>
      <w:tr w:rsidR="00524309" w:rsidRPr="00F754D8" w:rsidTr="00DE3718">
        <w:trPr>
          <w:trHeight w:val="415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EEECE1" w:themeFill="background2"/>
            <w:vAlign w:val="center"/>
          </w:tcPr>
          <w:p w:rsidR="00524309" w:rsidRPr="00A426BD" w:rsidRDefault="00524309" w:rsidP="009467C6">
            <w:pPr>
              <w:jc w:val="center"/>
              <w:rPr>
                <w:rFonts w:asciiTheme="minorHAnsi" w:hAnsiTheme="minorHAnsi" w:cstheme="minorHAnsi"/>
                <w:sz w:val="20"/>
                <w:lang w:val="ru-RU" w:eastAsia="en-US"/>
              </w:rPr>
            </w:pPr>
            <w:r w:rsidRPr="00562339">
              <w:rPr>
                <w:rFonts w:ascii="Calibri" w:hAnsi="Calibri" w:cs="Calibri"/>
                <w:b/>
                <w:bCs/>
                <w:szCs w:val="24"/>
                <w:lang w:val="bg-BG"/>
              </w:rPr>
              <w:t xml:space="preserve">ФК </w:t>
            </w:r>
            <w:r w:rsidRPr="00562339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Pr="00562339">
              <w:rPr>
                <w:rFonts w:ascii="Calibri" w:hAnsi="Calibri" w:cs="Calibri"/>
                <w:b/>
                <w:bCs/>
                <w:szCs w:val="24"/>
                <w:lang w:val="bg-BG"/>
              </w:rPr>
              <w:t>04</w:t>
            </w:r>
            <w:r w:rsidRPr="00562339">
              <w:rPr>
                <w:rFonts w:ascii="Calibri" w:hAnsi="Calibri" w:cs="Calibri"/>
                <w:b/>
                <w:bCs/>
                <w:szCs w:val="24"/>
              </w:rPr>
              <w:t>-</w:t>
            </w:r>
            <w:r w:rsidRPr="00562339">
              <w:rPr>
                <w:rFonts w:ascii="Calibri" w:hAnsi="Calibri" w:cs="Calibri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8364" w:type="dxa"/>
            <w:gridSpan w:val="7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524309" w:rsidRPr="00A426BD" w:rsidRDefault="00524309" w:rsidP="00524309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Cs w:val="24"/>
                <w:lang w:val="bg-BG"/>
              </w:rPr>
            </w:pPr>
            <w:r w:rsidRPr="00A426BD">
              <w:rPr>
                <w:rFonts w:ascii="Calibri" w:hAnsi="Calibri" w:cs="Calibri"/>
                <w:b/>
                <w:szCs w:val="24"/>
                <w:lang w:val="ru-RU"/>
              </w:rPr>
              <w:t>ЗАЯВКА</w:t>
            </w:r>
            <w:r w:rsidRPr="00A426BD">
              <w:rPr>
                <w:rFonts w:ascii="Calibri" w:hAnsi="Calibri" w:cs="Calibri"/>
                <w:b/>
                <w:szCs w:val="24"/>
                <w:lang w:val="bg-BG"/>
              </w:rPr>
              <w:t xml:space="preserve"> ЗА ПРОБОВЗЕМАНЕ И ИЗПИТВАНЕ</w:t>
            </w:r>
          </w:p>
          <w:p w:rsidR="00524309" w:rsidRPr="00A426BD" w:rsidRDefault="00524309" w:rsidP="00B32F14">
            <w:pPr>
              <w:jc w:val="center"/>
              <w:rPr>
                <w:rFonts w:asciiTheme="minorHAnsi" w:hAnsiTheme="minorHAnsi" w:cstheme="minorHAnsi"/>
                <w:sz w:val="20"/>
                <w:lang w:val="ru-RU" w:eastAsia="en-US"/>
              </w:rPr>
            </w:pPr>
            <w:r w:rsidRPr="00A426BD">
              <w:rPr>
                <w:rFonts w:ascii="Calibri" w:hAnsi="Calibri" w:cs="Calibri"/>
                <w:szCs w:val="24"/>
                <w:lang w:val="bg-BG"/>
              </w:rPr>
              <w:t>№…………/………</w:t>
            </w:r>
            <w:r>
              <w:rPr>
                <w:rFonts w:ascii="Calibri" w:hAnsi="Calibri" w:cs="Calibri"/>
                <w:szCs w:val="24"/>
                <w:lang w:val="bg-BG"/>
              </w:rPr>
              <w:t>………</w:t>
            </w:r>
            <w:r>
              <w:rPr>
                <w:rFonts w:ascii="Calibri" w:hAnsi="Calibri" w:cs="Calibri"/>
                <w:lang w:val="bg-BG"/>
              </w:rPr>
              <w:t>202</w:t>
            </w:r>
            <w:r w:rsidR="00B32F14">
              <w:rPr>
                <w:rFonts w:ascii="Calibri" w:hAnsi="Calibri" w:cs="Calibri"/>
                <w:lang w:val="bg-BG"/>
              </w:rPr>
              <w:t>…..</w:t>
            </w:r>
            <w:r w:rsidRPr="00A426BD">
              <w:rPr>
                <w:rFonts w:ascii="Calibri" w:hAnsi="Calibri" w:cs="Calibri"/>
                <w:lang w:val="bg-BG"/>
              </w:rPr>
              <w:t xml:space="preserve"> г.</w:t>
            </w: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ind w:left="-142" w:firstLine="142"/>
              <w:rPr>
                <w:rFonts w:asciiTheme="minorHAnsi" w:hAnsiTheme="minorHAnsi" w:cstheme="minorHAnsi"/>
                <w:b/>
                <w:sz w:val="20"/>
                <w:lang w:val="ru-RU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ЗАЯВИТЕЛ/КЛИЕНТ/:  </w:t>
            </w:r>
          </w:p>
        </w:tc>
        <w:tc>
          <w:tcPr>
            <w:tcW w:w="8364" w:type="dxa"/>
            <w:gridSpan w:val="7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467C6" w:rsidRPr="00855D5F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Адрес по регистрация: 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9467C6" w:rsidRPr="0004034F" w:rsidRDefault="009467C6" w:rsidP="009467C6">
            <w:pPr>
              <w:rPr>
                <w:rFonts w:asciiTheme="minorHAnsi" w:hAnsiTheme="minorHAnsi" w:cstheme="minorHAnsi"/>
                <w:sz w:val="20"/>
                <w:lang w:val="bg-BG" w:eastAsia="en-US"/>
              </w:rPr>
            </w:pP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tabs>
                <w:tab w:val="left" w:pos="119"/>
              </w:tabs>
              <w:rPr>
                <w:rFonts w:asciiTheme="minorHAnsi" w:hAnsiTheme="minorHAnsi" w:cstheme="minorHAnsi"/>
                <w:b/>
                <w:sz w:val="20"/>
                <w:lang w:val="ru-RU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en-US" w:eastAsia="en-US"/>
              </w:rPr>
              <w:t>E</w:t>
            </w: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ИК/ИН по ДДС : 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9467C6" w:rsidRPr="000711C8" w:rsidRDefault="009467C6" w:rsidP="009467C6">
            <w:pPr>
              <w:rPr>
                <w:rFonts w:asciiTheme="minorHAnsi" w:hAnsiTheme="minorHAnsi" w:cstheme="minorHAnsi"/>
                <w:sz w:val="20"/>
                <w:lang w:val="bg-BG" w:eastAsia="en-US"/>
              </w:rPr>
            </w:pP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tabs>
                <w:tab w:val="left" w:pos="119"/>
              </w:tabs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М О Л: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9467C6" w:rsidRPr="000711C8" w:rsidRDefault="009467C6" w:rsidP="009467C6">
            <w:pPr>
              <w:tabs>
                <w:tab w:val="left" w:pos="119"/>
              </w:tabs>
              <w:rPr>
                <w:rFonts w:asciiTheme="minorHAnsi" w:hAnsiTheme="minorHAnsi" w:cstheme="minorHAnsi"/>
                <w:sz w:val="20"/>
                <w:lang w:val="bg-BG" w:eastAsia="en-US"/>
              </w:rPr>
            </w:pP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Лице за контакт: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9467C6" w:rsidRPr="000711C8" w:rsidRDefault="009467C6" w:rsidP="009467C6">
            <w:pPr>
              <w:tabs>
                <w:tab w:val="left" w:pos="119"/>
              </w:tabs>
              <w:rPr>
                <w:rFonts w:asciiTheme="minorHAnsi" w:hAnsiTheme="minorHAnsi" w:cstheme="minorHAnsi"/>
                <w:sz w:val="20"/>
                <w:lang w:val="bg-BG" w:eastAsia="en-US"/>
              </w:rPr>
            </w:pP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Телефон/ e-mail: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9467C6" w:rsidRPr="000711C8" w:rsidRDefault="009467C6" w:rsidP="009467C6">
            <w:pPr>
              <w:tabs>
                <w:tab w:val="left" w:pos="119"/>
              </w:tabs>
              <w:rPr>
                <w:rFonts w:asciiTheme="minorHAnsi" w:hAnsiTheme="minorHAnsi" w:cstheme="minorHAnsi"/>
                <w:sz w:val="20"/>
                <w:lang w:val="bg-BG" w:eastAsia="en-US"/>
              </w:rPr>
            </w:pPr>
          </w:p>
        </w:tc>
      </w:tr>
      <w:tr w:rsidR="009467C6" w:rsidRPr="0004034F" w:rsidTr="00DE3718">
        <w:trPr>
          <w:trHeight w:val="340"/>
        </w:trPr>
        <w:tc>
          <w:tcPr>
            <w:tcW w:w="2338" w:type="dxa"/>
            <w:gridSpan w:val="2"/>
            <w:tcBorders>
              <w:left w:val="single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67C6" w:rsidRPr="00742F13" w:rsidRDefault="009467C6" w:rsidP="00DE3718">
            <w:pPr>
              <w:spacing w:before="100" w:beforeAutospacing="1"/>
              <w:rPr>
                <w:rFonts w:asciiTheme="minorHAnsi" w:hAnsiTheme="minorHAnsi" w:cstheme="minorHAnsi"/>
                <w:b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 xml:space="preserve">Адрес за доставка на протоколи:  </w:t>
            </w:r>
          </w:p>
        </w:tc>
        <w:tc>
          <w:tcPr>
            <w:tcW w:w="8364" w:type="dxa"/>
            <w:gridSpan w:val="7"/>
            <w:tcBorders>
              <w:left w:val="outset" w:sz="6" w:space="0" w:color="auto"/>
              <w:right w:val="single" w:sz="8" w:space="0" w:color="auto"/>
            </w:tcBorders>
          </w:tcPr>
          <w:p w:rsidR="009467C6" w:rsidRPr="000711C8" w:rsidRDefault="009467C6" w:rsidP="009467C6">
            <w:pPr>
              <w:tabs>
                <w:tab w:val="left" w:pos="119"/>
              </w:tabs>
              <w:rPr>
                <w:rFonts w:asciiTheme="minorHAnsi" w:hAnsiTheme="minorHAnsi" w:cstheme="minorHAnsi"/>
                <w:sz w:val="20"/>
                <w:lang w:val="bg-BG" w:eastAsia="en-US"/>
              </w:rPr>
            </w:pPr>
          </w:p>
        </w:tc>
      </w:tr>
      <w:tr w:rsidR="009467C6" w:rsidRPr="0004034F" w:rsidTr="00B85635">
        <w:trPr>
          <w:trHeight w:val="397"/>
        </w:trPr>
        <w:tc>
          <w:tcPr>
            <w:tcW w:w="1070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67C6" w:rsidRPr="000711C8" w:rsidRDefault="009467C6" w:rsidP="009467C6">
            <w:pPr>
              <w:rPr>
                <w:rFonts w:asciiTheme="minorHAnsi" w:hAnsiTheme="minorHAnsi" w:cstheme="minorHAnsi"/>
                <w:sz w:val="20"/>
                <w:lang w:val="bg-BG" w:eastAsia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 w:eastAsia="en-US"/>
              </w:rPr>
              <w:t>Получаване на протоколи от изпитване</w:t>
            </w:r>
            <w:r w:rsidRPr="000711C8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:  </w:t>
            </w:r>
            <w:r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  </w:t>
            </w:r>
            <w:r w:rsidRPr="000711C8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6DD7717" wp14:editId="292E9608">
                  <wp:extent cx="123092" cy="107707"/>
                  <wp:effectExtent l="0" t="0" r="0" b="6985"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5" cy="11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A00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</w:t>
            </w:r>
            <w:r w:rsidRPr="000711C8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лично             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B3E814D" wp14:editId="27F3635B">
                  <wp:extent cx="131885" cy="115401"/>
                  <wp:effectExtent l="0" t="0" r="1905" b="0"/>
                  <wp:docPr id="10" name="Картин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" cy="12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1C8">
              <w:rPr>
                <w:rFonts w:asciiTheme="minorHAnsi" w:hAnsiTheme="minorHAnsi" w:cstheme="minorHAnsi"/>
                <w:sz w:val="20"/>
                <w:lang w:val="bg-BG"/>
              </w:rPr>
              <w:t xml:space="preserve">  по поща             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3F37619E" wp14:editId="4AA8AFC8">
                  <wp:extent cx="140677" cy="123093"/>
                  <wp:effectExtent l="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3" cy="12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1C8">
              <w:rPr>
                <w:rFonts w:asciiTheme="minorHAnsi" w:hAnsiTheme="minorHAnsi" w:cstheme="minorHAnsi"/>
                <w:sz w:val="20"/>
                <w:lang w:val="bg-BG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по</w:t>
            </w:r>
            <w:r w:rsidRPr="000711C8">
              <w:rPr>
                <w:rFonts w:asciiTheme="minorHAnsi" w:hAnsiTheme="minorHAnsi" w:cstheme="minorHAnsi"/>
                <w:sz w:val="20"/>
                <w:lang w:val="bg-BG"/>
              </w:rPr>
              <w:t xml:space="preserve"> куриер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(за сметка на клиента)</w:t>
            </w:r>
          </w:p>
        </w:tc>
      </w:tr>
      <w:tr w:rsidR="009467C6" w:rsidRPr="0004034F" w:rsidTr="00DE3718">
        <w:trPr>
          <w:trHeight w:val="359"/>
        </w:trPr>
        <w:tc>
          <w:tcPr>
            <w:tcW w:w="233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Заявена услуга:                            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7C6" w:rsidRPr="00BC5A00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446C6D23" wp14:editId="0EA3BD9F">
                  <wp:extent cx="160102" cy="140091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5" cy="1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A00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ПРОБОВЗЕМАНЕ       </w:t>
            </w:r>
            <w:r w:rsidRPr="00BC5A00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3AAE3170" wp14:editId="47AB63C3">
                  <wp:extent cx="158262" cy="138480"/>
                  <wp:effectExtent l="0" t="0" r="0" b="0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3" cy="14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ИЗПИТВАНЕ</w:t>
            </w:r>
            <w:r w:rsidRPr="00BC5A00">
              <w:rPr>
                <w:rFonts w:asciiTheme="minorHAnsi" w:hAnsiTheme="minorHAnsi" w:cstheme="minorHAnsi"/>
                <w:sz w:val="20"/>
                <w:lang w:val="bg-BG"/>
              </w:rPr>
              <w:t xml:space="preserve">          </w:t>
            </w:r>
            <w:r w:rsidRPr="00BC5A00">
              <w:rPr>
                <w:rFonts w:asciiTheme="minorHAnsi" w:hAnsiTheme="minorHAnsi" w:cstheme="minorHAnsi"/>
                <w:sz w:val="20"/>
                <w:lang w:val="bg-BG" w:eastAsia="en-US"/>
              </w:rPr>
              <w:t xml:space="preserve">   </w:t>
            </w:r>
          </w:p>
        </w:tc>
      </w:tr>
      <w:tr w:rsidR="009467C6" w:rsidRPr="0004034F" w:rsidTr="00DE3718">
        <w:trPr>
          <w:trHeight w:val="290"/>
        </w:trPr>
        <w:tc>
          <w:tcPr>
            <w:tcW w:w="233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>Вид на пробите:</w:t>
            </w:r>
          </w:p>
          <w:p w:rsidR="009467C6" w:rsidRPr="00742F13" w:rsidRDefault="009467C6" w:rsidP="009467C6">
            <w:pPr>
              <w:rPr>
                <w:rFonts w:asciiTheme="minorHAnsi" w:hAnsiTheme="minorHAnsi" w:cstheme="minorHAnsi"/>
                <w:sz w:val="16"/>
                <w:szCs w:val="16"/>
                <w:lang w:val="bg-BG"/>
              </w:rPr>
            </w:pPr>
            <w:r w:rsidRPr="00742F13">
              <w:rPr>
                <w:rFonts w:asciiTheme="minorHAnsi" w:hAnsiTheme="minorHAnsi" w:cstheme="minorHAnsi"/>
                <w:sz w:val="16"/>
                <w:szCs w:val="16"/>
                <w:lang w:val="bg-BG"/>
              </w:rPr>
              <w:t xml:space="preserve">(продукт, материал):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A2307E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77" w:hanging="77"/>
              <w:rPr>
                <w:rFonts w:asciiTheme="minorHAnsi" w:hAnsiTheme="minorHAnsi" w:cstheme="minorHAnsi"/>
                <w:sz w:val="20"/>
                <w:lang w:val="bg-BG"/>
              </w:rPr>
            </w:pPr>
            <w:r w:rsidRPr="00A2307E">
              <w:rPr>
                <w:rFonts w:asciiTheme="minorHAnsi" w:hAnsiTheme="minorHAnsi" w:cstheme="minorHAnsi"/>
                <w:sz w:val="20"/>
                <w:lang w:val="bg-BG"/>
              </w:rPr>
              <w:t>Повърхностни води</w:t>
            </w:r>
          </w:p>
          <w:p w:rsidR="009467C6" w:rsidRPr="00A2307E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hanging="720"/>
              <w:rPr>
                <w:rFonts w:asciiTheme="minorHAnsi" w:hAnsiTheme="minorHAnsi" w:cstheme="minorHAnsi"/>
                <w:sz w:val="20"/>
                <w:lang w:val="bg-BG"/>
              </w:rPr>
            </w:pPr>
            <w:r w:rsidRPr="00A2307E">
              <w:rPr>
                <w:rFonts w:asciiTheme="minorHAnsi" w:hAnsiTheme="minorHAnsi" w:cstheme="minorHAnsi"/>
                <w:sz w:val="20"/>
                <w:lang w:val="bg-BG"/>
              </w:rPr>
              <w:t>Подземни води</w:t>
            </w:r>
          </w:p>
          <w:p w:rsidR="009467C6" w:rsidRPr="00A2307E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hanging="720"/>
              <w:rPr>
                <w:rFonts w:asciiTheme="minorHAnsi" w:hAnsiTheme="minorHAnsi" w:cstheme="minorHAnsi"/>
                <w:sz w:val="20"/>
                <w:lang w:val="bg-BG"/>
              </w:rPr>
            </w:pPr>
            <w:r w:rsidRPr="00A2307E">
              <w:rPr>
                <w:rFonts w:asciiTheme="minorHAnsi" w:hAnsiTheme="minorHAnsi" w:cstheme="minorHAnsi"/>
                <w:sz w:val="20"/>
                <w:lang w:val="bg-BG"/>
              </w:rPr>
              <w:t>Отпадъчни води</w:t>
            </w:r>
          </w:p>
          <w:p w:rsidR="009467C6" w:rsidRPr="00A2307E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 w:cstheme="minorHAnsi"/>
                <w:sz w:val="20"/>
                <w:lang w:val="bg-BG"/>
              </w:rPr>
            </w:pPr>
            <w:r w:rsidRPr="00A2307E">
              <w:rPr>
                <w:rFonts w:asciiTheme="minorHAnsi" w:hAnsiTheme="minorHAnsi" w:cstheme="minorHAnsi"/>
                <w:sz w:val="20"/>
                <w:lang w:val="bg-BG"/>
              </w:rPr>
              <w:t>Питейни води</w:t>
            </w:r>
          </w:p>
          <w:p w:rsidR="009467C6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Калциев карбонат</w:t>
            </w:r>
          </w:p>
          <w:p w:rsidR="009467C6" w:rsidRPr="00A2307E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57" w:hanging="357"/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Гипс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915D66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  <w:r w:rsidRPr="00915D66">
              <w:rPr>
                <w:rFonts w:asciiTheme="minorHAnsi" w:hAnsiTheme="minorHAnsi" w:cstheme="minorHAnsi"/>
                <w:sz w:val="20"/>
                <w:lang w:val="bg-BG"/>
              </w:rPr>
              <w:t>Лигнитни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915D66">
              <w:rPr>
                <w:rFonts w:asciiTheme="minorHAnsi" w:hAnsiTheme="minorHAnsi" w:cstheme="minorHAnsi"/>
                <w:sz w:val="20"/>
                <w:lang w:val="bg-BG"/>
              </w:rPr>
              <w:t>въглища</w:t>
            </w:r>
          </w:p>
          <w:p w:rsidR="009467C6" w:rsidRPr="00915D66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  <w:r w:rsidRPr="00915D66">
              <w:rPr>
                <w:rFonts w:asciiTheme="minorHAnsi" w:hAnsiTheme="minorHAnsi" w:cstheme="minorHAnsi"/>
                <w:sz w:val="20"/>
                <w:lang w:val="bg-BG"/>
              </w:rPr>
              <w:t>Кафяви въглища</w:t>
            </w:r>
          </w:p>
          <w:p w:rsidR="009467C6" w:rsidRPr="00915D66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  <w:r w:rsidRPr="00915D66">
              <w:rPr>
                <w:rFonts w:asciiTheme="minorHAnsi" w:hAnsiTheme="minorHAnsi" w:cstheme="minorHAnsi"/>
                <w:sz w:val="20"/>
                <w:lang w:val="bg-BG"/>
              </w:rPr>
              <w:t xml:space="preserve">Черни въглища </w:t>
            </w:r>
          </w:p>
          <w:p w:rsidR="009467C6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Антрацитни </w:t>
            </w:r>
            <w:r w:rsidRPr="00915D66">
              <w:rPr>
                <w:rFonts w:asciiTheme="minorHAnsi" w:hAnsiTheme="minorHAnsi" w:cstheme="minorHAnsi"/>
                <w:sz w:val="20"/>
                <w:lang w:val="bg-BG"/>
              </w:rPr>
              <w:t>въглища</w:t>
            </w:r>
          </w:p>
          <w:p w:rsidR="009467C6" w:rsidRDefault="009467C6" w:rsidP="009467C6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Пепел</w:t>
            </w:r>
          </w:p>
          <w:p w:rsidR="009467C6" w:rsidRPr="00915D66" w:rsidRDefault="009467C6" w:rsidP="00120A48">
            <w:pPr>
              <w:pStyle w:val="a7"/>
              <w:ind w:left="385"/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A2307E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A2307E">
              <w:rPr>
                <w:rFonts w:asciiTheme="minorHAnsi" w:hAnsiTheme="minorHAnsi" w:cstheme="minorHAnsi"/>
                <w:sz w:val="20"/>
                <w:lang w:val="bg-BG"/>
              </w:rPr>
              <w:t xml:space="preserve">Брой на пробите: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67C6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9467C6" w:rsidRPr="006F432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</w:tr>
      <w:tr w:rsidR="009467C6" w:rsidRPr="0004034F" w:rsidTr="00DE3718">
        <w:trPr>
          <w:trHeight w:val="497"/>
        </w:trPr>
        <w:tc>
          <w:tcPr>
            <w:tcW w:w="23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67C6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6F432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6F432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BC5A0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sz w:val="20"/>
                <w:lang w:val="bg-BG"/>
              </w:rPr>
              <w:t>Количество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67C6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</w:tr>
      <w:tr w:rsidR="009467C6" w:rsidRPr="0004034F" w:rsidTr="00DE3718">
        <w:trPr>
          <w:trHeight w:val="550"/>
        </w:trPr>
        <w:tc>
          <w:tcPr>
            <w:tcW w:w="23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67C6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6F432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6F432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BC5A00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1A5C48">
              <w:rPr>
                <w:rFonts w:asciiTheme="minorHAnsi" w:hAnsiTheme="minorHAnsi" w:cstheme="minorHAnsi"/>
                <w:sz w:val="20"/>
                <w:lang w:val="bg-BG"/>
              </w:rPr>
              <w:t>Вид на опаковката: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67C6" w:rsidRPr="00DE3718" w:rsidRDefault="00DE3718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140A901F" wp14:editId="7447BAA4">
                  <wp:extent cx="160102" cy="140091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5" cy="1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РЕ  </w:t>
            </w:r>
            <w:r w:rsidRPr="00BC5A00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140A901F" wp14:editId="7447BAA4">
                  <wp:extent cx="160102" cy="140091"/>
                  <wp:effectExtent l="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5" cy="14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стъкло</w:t>
            </w:r>
          </w:p>
        </w:tc>
      </w:tr>
      <w:tr w:rsidR="009467C6" w:rsidRPr="0004034F" w:rsidTr="00DE3718">
        <w:trPr>
          <w:trHeight w:val="1264"/>
        </w:trPr>
        <w:tc>
          <w:tcPr>
            <w:tcW w:w="233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67C6" w:rsidRPr="00742F13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Обект: </w:t>
            </w:r>
          </w:p>
          <w:p w:rsidR="009467C6" w:rsidRPr="00DE3718" w:rsidRDefault="009467C6" w:rsidP="009467C6">
            <w:pPr>
              <w:rPr>
                <w:rFonts w:asciiTheme="minorHAnsi" w:hAnsiTheme="minorHAnsi" w:cstheme="minorHAnsi"/>
                <w:sz w:val="16"/>
                <w:szCs w:val="16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(</w:t>
            </w:r>
            <w:r w:rsidRPr="00DE3718">
              <w:rPr>
                <w:rFonts w:asciiTheme="minorHAnsi" w:hAnsiTheme="minorHAnsi" w:cstheme="minorHAnsi"/>
                <w:sz w:val="16"/>
                <w:szCs w:val="16"/>
                <w:lang w:val="bg-BG"/>
              </w:rPr>
              <w:t>Място на взимане на пробите)</w:t>
            </w:r>
          </w:p>
          <w:p w:rsidR="009467C6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DE3718">
              <w:rPr>
                <w:rFonts w:asciiTheme="minorHAnsi" w:hAnsiTheme="minorHAnsi" w:cstheme="minorHAnsi"/>
                <w:sz w:val="16"/>
                <w:szCs w:val="16"/>
                <w:lang w:val="bg-BG"/>
              </w:rPr>
              <w:t>Идентификация с вх. №: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67C6" w:rsidRPr="00FD18A5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bookmarkStart w:id="0" w:name="_GoBack"/>
            <w:bookmarkEnd w:id="0"/>
          </w:p>
        </w:tc>
      </w:tr>
      <w:tr w:rsidR="009467C6" w:rsidRPr="004D7631" w:rsidTr="00DE3718">
        <w:trPr>
          <w:trHeight w:val="1536"/>
        </w:trPr>
        <w:tc>
          <w:tcPr>
            <w:tcW w:w="233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67C6" w:rsidRDefault="009467C6" w:rsidP="009467C6">
            <w:pPr>
              <w:spacing w:before="120" w:after="120"/>
              <w:rPr>
                <w:rFonts w:asciiTheme="minorHAnsi" w:hAnsiTheme="minorHAnsi" w:cstheme="minorHAnsi"/>
                <w:sz w:val="20"/>
                <w:lang w:val="bg-BG"/>
              </w:rPr>
            </w:pPr>
          </w:p>
          <w:p w:rsidR="009467C6" w:rsidRDefault="009467C6" w:rsidP="009467C6">
            <w:pPr>
              <w:spacing w:before="120" w:after="1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>Харак</w:t>
            </w:r>
            <w:r w:rsidRPr="00742F13">
              <w:rPr>
                <w:rFonts w:asciiTheme="minorHAnsi" w:hAnsiTheme="minorHAnsi" w:cstheme="minorHAnsi"/>
                <w:b/>
                <w:sz w:val="20"/>
                <w:lang w:val="en-US"/>
              </w:rPr>
              <w:t>теристики</w:t>
            </w:r>
            <w:r w:rsidRPr="00742F13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за изпитване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:</w:t>
            </w:r>
          </w:p>
          <w:p w:rsidR="000A63BE" w:rsidRPr="006F5A9E" w:rsidRDefault="000A63BE" w:rsidP="009467C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bg-BG"/>
              </w:rPr>
            </w:pPr>
          </w:p>
        </w:tc>
        <w:tc>
          <w:tcPr>
            <w:tcW w:w="8364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9467C6" w:rsidRPr="00E30EA2" w:rsidRDefault="009467C6" w:rsidP="009467C6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7F25B8">
              <w:rPr>
                <w:rFonts w:asciiTheme="minorHAnsi" w:hAnsiTheme="minorHAnsi" w:cstheme="minorHAnsi"/>
                <w:sz w:val="20"/>
                <w:lang w:val="bg-BG"/>
              </w:rPr>
              <w:t xml:space="preserve">Съгласно </w:t>
            </w:r>
            <w:r w:rsidRPr="006C2477">
              <w:rPr>
                <w:rFonts w:asciiTheme="minorHAnsi" w:hAnsiTheme="minorHAnsi" w:cstheme="minorHAnsi"/>
                <w:sz w:val="20"/>
                <w:lang w:val="bg-BG"/>
              </w:rPr>
              <w:t>Договор №……………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…</w:t>
            </w:r>
            <w:r w:rsidRPr="004D7631">
              <w:rPr>
                <w:rFonts w:asciiTheme="minorHAnsi" w:hAnsiTheme="minorHAnsi" w:cstheme="minorHAnsi"/>
                <w:sz w:val="20"/>
                <w:lang w:val="bg-BG"/>
              </w:rPr>
              <w:t>.</w:t>
            </w:r>
            <w:r w:rsidRPr="006C2477">
              <w:rPr>
                <w:rFonts w:asciiTheme="minorHAnsi" w:hAnsiTheme="minorHAnsi" w:cstheme="minorHAnsi"/>
                <w:sz w:val="20"/>
                <w:lang w:val="bg-BG"/>
              </w:rPr>
              <w:t xml:space="preserve">..………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6C2477">
              <w:rPr>
                <w:rFonts w:asciiTheme="minorHAnsi" w:hAnsiTheme="minorHAnsi" w:cstheme="minorHAnsi"/>
                <w:sz w:val="20"/>
                <w:lang w:val="bg-BG"/>
              </w:rPr>
              <w:t>Оферта №……..……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…</w:t>
            </w:r>
            <w:r w:rsidRPr="004D7631">
              <w:rPr>
                <w:rFonts w:asciiTheme="minorHAnsi" w:hAnsiTheme="minorHAnsi" w:cstheme="minorHAnsi"/>
                <w:sz w:val="20"/>
                <w:lang w:val="bg-BG"/>
              </w:rPr>
              <w:t>.</w:t>
            </w:r>
            <w:r w:rsidRPr="006C2477">
              <w:rPr>
                <w:rFonts w:asciiTheme="minorHAnsi" w:hAnsiTheme="minorHAnsi" w:cstheme="minorHAnsi"/>
                <w:sz w:val="20"/>
                <w:lang w:val="bg-BG"/>
              </w:rPr>
              <w:t>……………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Наредба №……………............</w:t>
            </w:r>
            <w:r w:rsidRPr="006C2477">
              <w:rPr>
                <w:rFonts w:asciiTheme="minorHAnsi" w:hAnsiTheme="minorHAnsi" w:cstheme="minorHAnsi"/>
                <w:sz w:val="20"/>
                <w:lang w:val="bg-BG"/>
              </w:rPr>
              <w:t>..</w:t>
            </w:r>
          </w:p>
        </w:tc>
      </w:tr>
      <w:tr w:rsidR="009467C6" w:rsidRPr="004D7631" w:rsidTr="001F045A">
        <w:trPr>
          <w:trHeight w:val="397"/>
        </w:trPr>
        <w:tc>
          <w:tcPr>
            <w:tcW w:w="3898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67C6" w:rsidRPr="00561F8E" w:rsidRDefault="009467C6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 w:rsidRPr="00A158CF">
              <w:rPr>
                <w:rFonts w:asciiTheme="minorHAnsi" w:hAnsiTheme="minorHAnsi" w:cstheme="minorHAnsi"/>
                <w:sz w:val="20"/>
                <w:lang w:val="bg-BG"/>
              </w:rPr>
              <w:t xml:space="preserve">Съхраняване на запазени части от 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пробата</w:t>
            </w:r>
            <w:r w:rsidRPr="00A158CF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:</w:t>
            </w:r>
            <w:r w:rsidRPr="004D763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Pr="00A158CF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Pr="00A158CF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561F8E" w:rsidRDefault="009467C6" w:rsidP="009467C6">
            <w:pPr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BC5A00">
              <w:rPr>
                <w:noProof/>
                <w:sz w:val="20"/>
                <w:lang w:val="bg-BG"/>
              </w:rPr>
              <w:drawing>
                <wp:inline distT="0" distB="0" distL="0" distR="0" wp14:anchorId="151F1406" wp14:editId="644FD809">
                  <wp:extent cx="167054" cy="146173"/>
                  <wp:effectExtent l="0" t="0" r="4445" b="6350"/>
                  <wp:docPr id="21" name="Карт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</w:t>
            </w:r>
            <w:r w:rsidRPr="00561F8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а    </w:t>
            </w:r>
            <w:r w:rsidRPr="00561F8E">
              <w:rPr>
                <w:rFonts w:asciiTheme="minorHAnsi" w:hAnsiTheme="minorHAnsi" w:cs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661FB167" wp14:editId="68E597FA">
                  <wp:extent cx="167054" cy="146173"/>
                  <wp:effectExtent l="0" t="0" r="4445" b="6350"/>
                  <wp:docPr id="22" name="Картина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н</w:t>
            </w:r>
            <w:r w:rsidRPr="00561F8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</w:t>
            </w:r>
            <w:r w:rsidRPr="00561F8E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7C6" w:rsidRPr="00561F8E" w:rsidRDefault="009467C6" w:rsidP="009467C6">
            <w:pPr>
              <w:ind w:left="-12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442153">
              <w:rPr>
                <w:rFonts w:asciiTheme="minorHAnsi" w:hAnsiTheme="minorHAnsi" w:cstheme="minorHAnsi"/>
                <w:sz w:val="20"/>
                <w:lang w:val="bg-BG"/>
              </w:rPr>
              <w:t>В</w:t>
            </w:r>
            <w:r>
              <w:rPr>
                <w:rFonts w:asciiTheme="minorHAnsi" w:hAnsiTheme="minorHAnsi" w:cstheme="minorHAnsi"/>
                <w:sz w:val="20"/>
                <w:lang w:val="bg-BG"/>
              </w:rPr>
              <w:t>ръщане на запазени части от проба</w:t>
            </w:r>
            <w:r w:rsidRPr="00442153">
              <w:rPr>
                <w:rFonts w:asciiTheme="minorHAnsi" w:hAnsiTheme="minorHAnsi" w:cstheme="minorHAnsi"/>
                <w:sz w:val="20"/>
                <w:lang w:val="bg-BG"/>
              </w:rPr>
              <w:t>та</w:t>
            </w:r>
            <w:r w:rsidRPr="00442153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:</w:t>
            </w:r>
            <w:r w:rsidRPr="00442153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67C6" w:rsidRPr="00561F8E" w:rsidRDefault="009467C6" w:rsidP="009467C6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120A48">
              <w:pict>
                <v:shape id="Картина 25" o:spid="_x0000_i1026" type="#_x0000_t75" style="width:13.5pt;height:11.25pt;visibility:visible;mso-wrap-style:square">
                  <v:imagedata r:id="rId10" o:title=""/>
                </v:shape>
              </w:pict>
            </w: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</w:t>
            </w:r>
            <w:r w:rsidRPr="00561F8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</w:t>
            </w:r>
            <w:r w:rsidRPr="00561F8E">
              <w:rPr>
                <w:rFonts w:asciiTheme="minorHAnsi" w:hAnsiTheme="minorHAnsi" w:cstheme="minorHAnsi"/>
                <w:noProof/>
                <w:sz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561F8E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 w:rsidRPr="00BC5A00">
              <w:rPr>
                <w:noProof/>
                <w:lang w:val="bg-BG"/>
              </w:rPr>
              <w:drawing>
                <wp:inline distT="0" distB="0" distL="0" distR="0" wp14:anchorId="4B0450AC" wp14:editId="7F97C42D">
                  <wp:extent cx="167054" cy="146173"/>
                  <wp:effectExtent l="0" t="0" r="4445" b="6350"/>
                  <wp:docPr id="24" name="Картина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F8E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 </w:t>
            </w:r>
            <w:r w:rsidRPr="003F4F47">
              <w:rPr>
                <w:rFonts w:asciiTheme="minorHAnsi" w:hAnsiTheme="minorHAnsi" w:cstheme="minorHAnsi"/>
                <w:sz w:val="20"/>
                <w:lang w:val="bg-BG"/>
              </w:rPr>
              <w:t xml:space="preserve">не 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561F8E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  </w:t>
            </w:r>
          </w:p>
        </w:tc>
      </w:tr>
      <w:tr w:rsidR="009467C6" w:rsidRPr="000711C8" w:rsidTr="00561F8E">
        <w:trPr>
          <w:trHeight w:val="386"/>
        </w:trPr>
        <w:tc>
          <w:tcPr>
            <w:tcW w:w="10702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7C6" w:rsidRPr="00817397" w:rsidRDefault="009467C6" w:rsidP="00307C8C">
            <w:pPr>
              <w:rPr>
                <w:rFonts w:asciiTheme="minorHAnsi" w:hAnsiTheme="minorHAnsi" w:cstheme="minorHAnsi"/>
                <w:b/>
                <w:sz w:val="20"/>
                <w:lang w:val="bg-BG"/>
              </w:rPr>
            </w:pPr>
            <w:r w:rsidRPr="00FF6126">
              <w:rPr>
                <w:rFonts w:asciiTheme="minorHAnsi" w:hAnsiTheme="minorHAnsi" w:cstheme="minorHAnsi"/>
                <w:sz w:val="20"/>
                <w:lang w:val="bg-BG"/>
              </w:rPr>
              <w:t>Докладване на разширена неопределеност в протокола от изпитване: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 w:rsidRPr="00F4702C"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bg-BG"/>
              </w:rPr>
              <w:t xml:space="preserve">  </w:t>
            </w:r>
            <w:r w:rsidRPr="004E4726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C4DEF8D" wp14:editId="54EBE224">
                  <wp:extent cx="167054" cy="146173"/>
                  <wp:effectExtent l="0" t="0" r="4445" b="6350"/>
                  <wp:docPr id="18" name="Карти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26">
              <w:rPr>
                <w:rFonts w:asciiTheme="minorHAnsi" w:hAnsiTheme="minorHAnsi" w:cstheme="minorHAnsi"/>
                <w:sz w:val="20"/>
                <w:lang w:val="bg-BG"/>
              </w:rPr>
              <w:t xml:space="preserve"> </w:t>
            </w:r>
            <w:r w:rsidRPr="004E472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4E4726">
              <w:rPr>
                <w:rFonts w:asciiTheme="minorHAnsi" w:hAnsiTheme="minorHAnsi" w:cstheme="minorHAnsi"/>
                <w:sz w:val="20"/>
                <w:lang w:val="bg-BG"/>
              </w:rPr>
              <w:t xml:space="preserve">да     </w:t>
            </w:r>
            <w:r w:rsidRPr="004E4726">
              <w:rPr>
                <w:rFonts w:asciiTheme="minorHAnsi" w:hAnsiTheme="minorHAnsi" w:cstheme="minorHAnsi"/>
                <w:noProof/>
                <w:sz w:val="20"/>
                <w:lang w:val="bg-BG"/>
              </w:rPr>
              <w:drawing>
                <wp:inline distT="0" distB="0" distL="0" distR="0" wp14:anchorId="784F6AE6" wp14:editId="19C4E202">
                  <wp:extent cx="167054" cy="146173"/>
                  <wp:effectExtent l="0" t="0" r="4445" b="635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5" cy="15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726">
              <w:rPr>
                <w:rFonts w:asciiTheme="minorHAnsi" w:hAnsiTheme="minorHAnsi" w:cstheme="minorHAnsi"/>
                <w:sz w:val="20"/>
                <w:lang w:val="bg-BG"/>
              </w:rPr>
              <w:t xml:space="preserve">  не</w:t>
            </w:r>
          </w:p>
        </w:tc>
      </w:tr>
      <w:tr w:rsidR="009467C6" w:rsidRPr="00F754D8" w:rsidTr="00337868">
        <w:trPr>
          <w:trHeight w:val="732"/>
        </w:trPr>
        <w:tc>
          <w:tcPr>
            <w:tcW w:w="1070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C8C" w:rsidRDefault="00307C8C" w:rsidP="00307C8C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В протокола от изпитване да бъдат отразени допустимите граници/норми/ съгласно нормативен документ:</w:t>
            </w:r>
          </w:p>
          <w:p w:rsidR="009467C6" w:rsidRDefault="00307C8C" w:rsidP="009467C6">
            <w:pPr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467C6" w:rsidRPr="00561F8E" w:rsidRDefault="009467C6" w:rsidP="009467C6">
            <w:pPr>
              <w:jc w:val="center"/>
              <w:rPr>
                <w:rFonts w:asciiTheme="minorHAnsi" w:hAnsiTheme="minorHAnsi" w:cstheme="minorHAnsi"/>
                <w:sz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lang w:val="bg-BG"/>
              </w:rPr>
              <w:t>(</w:t>
            </w:r>
            <w:r w:rsidRPr="004E4726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Наредба №/Комплексно разрешително/Друг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>нормативен документ</w:t>
            </w:r>
            <w:r w:rsidRPr="004E4726">
              <w:rPr>
                <w:rFonts w:asciiTheme="minorHAnsi" w:hAnsiTheme="minorHAnsi" w:cstheme="minorHAnsi"/>
                <w:i/>
                <w:sz w:val="16"/>
                <w:szCs w:val="16"/>
                <w:lang w:val="bg-BG"/>
              </w:rPr>
              <w:t xml:space="preserve"> )</w:t>
            </w:r>
          </w:p>
        </w:tc>
      </w:tr>
      <w:tr w:rsidR="009467C6" w:rsidRPr="00F754D8" w:rsidTr="00B85635">
        <w:trPr>
          <w:trHeight w:val="791"/>
        </w:trPr>
        <w:tc>
          <w:tcPr>
            <w:tcW w:w="1070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7C6" w:rsidRPr="001F5314" w:rsidRDefault="009467C6" w:rsidP="009467C6">
            <w:pP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ИЛВГ гарантира опазването на </w:t>
            </w:r>
            <w:r w:rsidRPr="001F5314">
              <w:rPr>
                <w:rFonts w:asciiTheme="minorHAnsi" w:hAnsiTheme="minorHAnsi" w:cstheme="minorHAnsi"/>
                <w:b/>
                <w:i/>
                <w:sz w:val="18"/>
                <w:szCs w:val="18"/>
                <w:lang w:val="bg-BG"/>
              </w:rPr>
              <w:t>конфиденциалността на информацията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, получена или създадена в процеса на изпълнение на поръчката.  Тази информация, може да бъде предоставена на трета страна (съд, прокуратура и др.), в случай  на законови основания, само след като ИЛВГ уведоми клиента, че възнамерява да я направи публична.</w:t>
            </w:r>
          </w:p>
        </w:tc>
      </w:tr>
      <w:tr w:rsidR="009467C6" w:rsidRPr="00F754D8" w:rsidTr="002415A8">
        <w:trPr>
          <w:trHeight w:val="26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ИЛВГ е отговорна за независимостта и </w:t>
            </w:r>
            <w:r w:rsidRPr="001F5314">
              <w:rPr>
                <w:rFonts w:asciiTheme="minorHAnsi" w:hAnsiTheme="minorHAnsi" w:cstheme="minorHAnsi"/>
                <w:b/>
                <w:i/>
                <w:sz w:val="18"/>
                <w:szCs w:val="18"/>
                <w:lang w:val="bg-BG"/>
              </w:rPr>
              <w:t xml:space="preserve">безпристрастността 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си при</w:t>
            </w:r>
            <w:r w:rsidRPr="001F5314">
              <w:rPr>
                <w:rFonts w:asciiTheme="minorHAnsi" w:hAnsiTheme="minorHAnsi" w:cstheme="minorHAnsi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извършване на предлаганите услуги.</w:t>
            </w:r>
          </w:p>
        </w:tc>
      </w:tr>
      <w:tr w:rsidR="009467C6" w:rsidRPr="00F754D8" w:rsidTr="002415A8">
        <w:trPr>
          <w:trHeight w:val="42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ИЛВГ  разполага с процедура ( ОПК 709-1) за разглеждане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на жалби, която  се предоставя</w:t>
            </w:r>
            <w:r w:rsidRPr="00951122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при поискване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на всички заинтересовани страни. Всеки  клиент има право да отправя жалба, отнасяща се до лабораторните дейности, за които ИЛВГ е отговорна. </w:t>
            </w:r>
          </w:p>
        </w:tc>
      </w:tr>
      <w:tr w:rsidR="009467C6" w:rsidRPr="00F754D8" w:rsidTr="001F5314">
        <w:trPr>
          <w:trHeight w:val="418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7C6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</w:pP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  <w:t xml:space="preserve">ИЛВГ </w:t>
            </w:r>
            <w:r w:rsidRPr="001F5314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  <w:lang w:val="bg-BG"/>
              </w:rPr>
              <w:t>не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  <w:t xml:space="preserve"> дава изявления за съответствие с изискванията на нормативни документи и/или спецификации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  <w:t>.</w:t>
            </w:r>
          </w:p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  <w:t xml:space="preserve">ИЛВГ 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  <w:t xml:space="preserve"> </w:t>
            </w:r>
            <w:r w:rsidRPr="001F5314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  <w:lang w:val="bg-BG"/>
              </w:rPr>
              <w:t>не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bg-BG"/>
              </w:rPr>
              <w:t xml:space="preserve"> дава мнения и тълкувания.</w:t>
            </w:r>
          </w:p>
        </w:tc>
      </w:tr>
      <w:tr w:rsidR="009467C6" w:rsidRPr="00F754D8" w:rsidTr="00442153">
        <w:trPr>
          <w:trHeight w:val="515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В случай, че пробата е предоставена от клиента, ИЛВГ не носи отговорност за коректността на пробовземане и условията на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съхранение до постъпването</w:t>
            </w:r>
            <w:r w:rsidRPr="00951122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</w:t>
            </w:r>
            <w:r w:rsidRPr="00951122">
              <w:rPr>
                <w:rStyle w:val="ad"/>
                <w:rFonts w:ascii="Calibri" w:hAnsi="Calibri" w:cs="Calibri"/>
                <w:b w:val="0"/>
                <w:i/>
                <w:sz w:val="18"/>
                <w:szCs w:val="18"/>
                <w:lang w:val="bg-BG"/>
              </w:rPr>
              <w:t>ѝ</w:t>
            </w:r>
            <w:r w:rsidRPr="00951122">
              <w:rPr>
                <w:b/>
                <w:sz w:val="22"/>
                <w:lang w:val="bg-BG"/>
              </w:rPr>
              <w:t xml:space="preserve"> </w:t>
            </w: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в лабораторията.</w:t>
            </w:r>
          </w:p>
        </w:tc>
      </w:tr>
      <w:tr w:rsidR="009467C6" w:rsidRPr="00F754D8" w:rsidTr="00B52E3F">
        <w:trPr>
          <w:trHeight w:val="205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>Заявката има сила на юридическо обвързващо споразумение между лабораторията и клиента.</w:t>
            </w:r>
          </w:p>
        </w:tc>
      </w:tr>
      <w:tr w:rsidR="009467C6" w:rsidRPr="00F754D8" w:rsidTr="00B85635">
        <w:trPr>
          <w:trHeight w:val="36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7C6" w:rsidRPr="006F4320" w:rsidRDefault="009467C6" w:rsidP="009467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C1002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С подписа си удостоверявам, че съм запознат и  приемам общите търговски условия на ИЛВГ и се задължавам да ги спазвам.</w:t>
            </w:r>
          </w:p>
        </w:tc>
      </w:tr>
      <w:tr w:rsidR="009467C6" w:rsidRPr="000711C8" w:rsidTr="00B85635">
        <w:trPr>
          <w:trHeight w:val="98"/>
        </w:trPr>
        <w:tc>
          <w:tcPr>
            <w:tcW w:w="50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67C6" w:rsidRDefault="009467C6" w:rsidP="009467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>КЛИЕНТ: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</w:t>
            </w:r>
            <w:r w:rsidRPr="001F5314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 xml:space="preserve">           </w:t>
            </w:r>
          </w:p>
          <w:p w:rsidR="009467C6" w:rsidRPr="003F4F47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</w:t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(фамилия, подпис)</w:t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ab/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ab/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7C6" w:rsidRDefault="009467C6" w:rsidP="009467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  <w:p w:rsidR="009467C6" w:rsidRPr="001F5314" w:rsidRDefault="009467C6" w:rsidP="009467C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1F5314">
              <w:rPr>
                <w:rFonts w:asciiTheme="minorHAnsi" w:hAnsiTheme="minorHAnsi" w:cstheme="minorHAnsi"/>
                <w:b/>
                <w:sz w:val="18"/>
                <w:szCs w:val="18"/>
                <w:lang w:val="bg-BG"/>
              </w:rPr>
              <w:t>ПРИЕЛ ЗАЯВКАТА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:.........................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.................</w:t>
            </w:r>
            <w:r w:rsidRPr="001F5314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..............................................</w:t>
            </w:r>
          </w:p>
          <w:p w:rsidR="009467C6" w:rsidRPr="003F4F47" w:rsidRDefault="009467C6" w:rsidP="009467C6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</w:pP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       </w:t>
            </w:r>
            <w:r w:rsidRPr="003F4F47">
              <w:rPr>
                <w:rFonts w:asciiTheme="minorHAnsi" w:hAnsiTheme="minorHAnsi" w:cstheme="minorHAnsi"/>
                <w:i/>
                <w:sz w:val="18"/>
                <w:szCs w:val="18"/>
                <w:lang w:val="bg-BG"/>
              </w:rPr>
              <w:t xml:space="preserve"> (фамилия, подпис)</w:t>
            </w:r>
          </w:p>
        </w:tc>
      </w:tr>
    </w:tbl>
    <w:p w:rsidR="00D65AED" w:rsidRPr="000A63BE" w:rsidRDefault="00196F5A" w:rsidP="000A63BE">
      <w:pPr>
        <w:jc w:val="center"/>
        <w:rPr>
          <w:rFonts w:asciiTheme="minorHAnsi" w:eastAsia="SimSun" w:hAnsiTheme="minorHAnsi" w:cstheme="minorHAnsi"/>
          <w:sz w:val="18"/>
          <w:szCs w:val="18"/>
          <w:lang w:val="bg-BG"/>
        </w:rPr>
      </w:pPr>
      <w:r w:rsidRPr="000A63BE">
        <w:rPr>
          <w:rFonts w:asciiTheme="minorHAnsi" w:hAnsiTheme="minorHAnsi" w:cstheme="minorHAnsi"/>
          <w:b/>
          <w:sz w:val="20"/>
          <w:lang w:val="bg-BG"/>
        </w:rPr>
        <w:t xml:space="preserve">          </w:t>
      </w:r>
    </w:p>
    <w:sectPr w:rsidR="00D65AED" w:rsidRPr="000A63BE" w:rsidSect="00B85635">
      <w:headerReference w:type="default" r:id="rId11"/>
      <w:footerReference w:type="default" r:id="rId12"/>
      <w:pgSz w:w="11906" w:h="16838"/>
      <w:pgMar w:top="537" w:right="849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15" w:rsidRDefault="00D50815" w:rsidP="00326E7F">
      <w:r>
        <w:separator/>
      </w:r>
    </w:p>
  </w:endnote>
  <w:endnote w:type="continuationSeparator" w:id="0">
    <w:p w:rsidR="00D50815" w:rsidRDefault="00D50815" w:rsidP="003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altName w:val="Arial"/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8700342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660512088"/>
          <w:docPartObj>
            <w:docPartGallery w:val="Page Numbers (Top of Page)"/>
            <w:docPartUnique/>
          </w:docPartObj>
        </w:sdtPr>
        <w:sdtEndPr/>
        <w:sdtContent>
          <w:p w:rsidR="00AD6227" w:rsidRPr="00B85635" w:rsidRDefault="004F6BB7" w:rsidP="0076059F">
            <w:pPr>
              <w:pStyle w:val="a8"/>
              <w:ind w:left="-567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ФК 704-1 </w:t>
            </w:r>
            <w:r w:rsidR="0076059F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Стр</w:t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</w:t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5081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AD6227" w:rsidRPr="00B856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AD6227" w:rsidRPr="00B85635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 xml:space="preserve"> от </w:t>
            </w:r>
            <w:r w:rsidR="00FC3C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:rsidR="00AD6227" w:rsidRPr="00B85635" w:rsidRDefault="00AD6227">
    <w:pPr>
      <w:pStyle w:val="a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15" w:rsidRDefault="00D50815" w:rsidP="00326E7F">
      <w:r>
        <w:separator/>
      </w:r>
    </w:p>
  </w:footnote>
  <w:footnote w:type="continuationSeparator" w:id="0">
    <w:p w:rsidR="00D50815" w:rsidRDefault="00D50815" w:rsidP="003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D3" w:rsidRDefault="007543D3" w:rsidP="007543D3">
    <w:pPr>
      <w:pStyle w:val="a3"/>
      <w:tabs>
        <w:tab w:val="clear" w:pos="4153"/>
        <w:tab w:val="clear" w:pos="8306"/>
        <w:tab w:val="left" w:pos="32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pt;height:15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716" w:hanging="432"/>
      </w:pPr>
      <w:rPr>
        <w:rFonts w:ascii="Times New Roman" w:hAnsi="Times New Roman" w:cs="Times New Roman" w:hint="default"/>
        <w:b w:val="0"/>
        <w:i w:val="0"/>
        <w:sz w:val="24"/>
        <w:szCs w:val="24"/>
        <w:lang w:val="bg-BG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1" w15:restartNumberingAfterBreak="0">
    <w:nsid w:val="1B6A5A4B"/>
    <w:multiLevelType w:val="hybridMultilevel"/>
    <w:tmpl w:val="64D83210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677"/>
    <w:multiLevelType w:val="hybridMultilevel"/>
    <w:tmpl w:val="AC5A9A64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44F6"/>
    <w:multiLevelType w:val="hybridMultilevel"/>
    <w:tmpl w:val="A66C2922"/>
    <w:lvl w:ilvl="0" w:tplc="39725B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8B439D"/>
    <w:multiLevelType w:val="hybridMultilevel"/>
    <w:tmpl w:val="1FE63BA0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7B08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E4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E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20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AA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9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CB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DF01B6"/>
    <w:multiLevelType w:val="hybridMultilevel"/>
    <w:tmpl w:val="2CC87A60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65E35"/>
    <w:multiLevelType w:val="hybridMultilevel"/>
    <w:tmpl w:val="BBD8EC98"/>
    <w:lvl w:ilvl="0" w:tplc="F8127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137CE"/>
    <w:multiLevelType w:val="hybridMultilevel"/>
    <w:tmpl w:val="2ED063EE"/>
    <w:lvl w:ilvl="0" w:tplc="1CBA7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0C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6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24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A0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AC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41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282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A743F09"/>
    <w:multiLevelType w:val="hybridMultilevel"/>
    <w:tmpl w:val="7F706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D41E9"/>
    <w:multiLevelType w:val="hybridMultilevel"/>
    <w:tmpl w:val="BFB63C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B4"/>
    <w:rsid w:val="00003DD8"/>
    <w:rsid w:val="00006097"/>
    <w:rsid w:val="0001258F"/>
    <w:rsid w:val="00024B31"/>
    <w:rsid w:val="000303F6"/>
    <w:rsid w:val="0003374E"/>
    <w:rsid w:val="0004034F"/>
    <w:rsid w:val="00043C05"/>
    <w:rsid w:val="00045CD0"/>
    <w:rsid w:val="00061D43"/>
    <w:rsid w:val="00064323"/>
    <w:rsid w:val="000711C8"/>
    <w:rsid w:val="00074A31"/>
    <w:rsid w:val="00074B42"/>
    <w:rsid w:val="0007555B"/>
    <w:rsid w:val="00083CE0"/>
    <w:rsid w:val="0009126A"/>
    <w:rsid w:val="00093268"/>
    <w:rsid w:val="000A05EB"/>
    <w:rsid w:val="000A63BE"/>
    <w:rsid w:val="000C01E3"/>
    <w:rsid w:val="000C033F"/>
    <w:rsid w:val="000C103C"/>
    <w:rsid w:val="000C2A00"/>
    <w:rsid w:val="000C7C70"/>
    <w:rsid w:val="000D0310"/>
    <w:rsid w:val="000D3823"/>
    <w:rsid w:val="000E2C5B"/>
    <w:rsid w:val="000F66FE"/>
    <w:rsid w:val="00104FDA"/>
    <w:rsid w:val="00110491"/>
    <w:rsid w:val="00110877"/>
    <w:rsid w:val="001117D6"/>
    <w:rsid w:val="00120A48"/>
    <w:rsid w:val="001210A6"/>
    <w:rsid w:val="0013085B"/>
    <w:rsid w:val="00130CB6"/>
    <w:rsid w:val="0013776F"/>
    <w:rsid w:val="00137B4D"/>
    <w:rsid w:val="00141D35"/>
    <w:rsid w:val="0014792A"/>
    <w:rsid w:val="00150339"/>
    <w:rsid w:val="00155365"/>
    <w:rsid w:val="00155EE9"/>
    <w:rsid w:val="00156E20"/>
    <w:rsid w:val="00160B40"/>
    <w:rsid w:val="00175067"/>
    <w:rsid w:val="00183CF5"/>
    <w:rsid w:val="00185BAC"/>
    <w:rsid w:val="0019236F"/>
    <w:rsid w:val="001937A6"/>
    <w:rsid w:val="00196F5A"/>
    <w:rsid w:val="001A5C48"/>
    <w:rsid w:val="001B64AD"/>
    <w:rsid w:val="001C60DC"/>
    <w:rsid w:val="001D1B8A"/>
    <w:rsid w:val="001D2B64"/>
    <w:rsid w:val="001E1145"/>
    <w:rsid w:val="001E2145"/>
    <w:rsid w:val="001E26A8"/>
    <w:rsid w:val="001E5D51"/>
    <w:rsid w:val="001F045A"/>
    <w:rsid w:val="001F0C41"/>
    <w:rsid w:val="001F5314"/>
    <w:rsid w:val="001F59E1"/>
    <w:rsid w:val="002074FE"/>
    <w:rsid w:val="00212C99"/>
    <w:rsid w:val="00225937"/>
    <w:rsid w:val="00225D5A"/>
    <w:rsid w:val="002302D5"/>
    <w:rsid w:val="00230F50"/>
    <w:rsid w:val="002349E0"/>
    <w:rsid w:val="00234C52"/>
    <w:rsid w:val="002415A8"/>
    <w:rsid w:val="00244840"/>
    <w:rsid w:val="00255909"/>
    <w:rsid w:val="00255D22"/>
    <w:rsid w:val="00262EDC"/>
    <w:rsid w:val="002767A3"/>
    <w:rsid w:val="00292331"/>
    <w:rsid w:val="00296368"/>
    <w:rsid w:val="002A3963"/>
    <w:rsid w:val="002A664F"/>
    <w:rsid w:val="002C3257"/>
    <w:rsid w:val="002E5316"/>
    <w:rsid w:val="002F1CC6"/>
    <w:rsid w:val="002F4414"/>
    <w:rsid w:val="002F5791"/>
    <w:rsid w:val="00302D58"/>
    <w:rsid w:val="00307C8C"/>
    <w:rsid w:val="00321790"/>
    <w:rsid w:val="00326E7F"/>
    <w:rsid w:val="00327E43"/>
    <w:rsid w:val="0033563A"/>
    <w:rsid w:val="00337868"/>
    <w:rsid w:val="00357250"/>
    <w:rsid w:val="0036230C"/>
    <w:rsid w:val="00365106"/>
    <w:rsid w:val="0036547F"/>
    <w:rsid w:val="00367354"/>
    <w:rsid w:val="00370420"/>
    <w:rsid w:val="003748AC"/>
    <w:rsid w:val="00374B52"/>
    <w:rsid w:val="00377095"/>
    <w:rsid w:val="0038017F"/>
    <w:rsid w:val="00386CA3"/>
    <w:rsid w:val="003969B4"/>
    <w:rsid w:val="003A1CB5"/>
    <w:rsid w:val="003A42AC"/>
    <w:rsid w:val="003A5469"/>
    <w:rsid w:val="003C4EF5"/>
    <w:rsid w:val="003D7076"/>
    <w:rsid w:val="003F4F47"/>
    <w:rsid w:val="003F6E6A"/>
    <w:rsid w:val="00400810"/>
    <w:rsid w:val="00401DAC"/>
    <w:rsid w:val="00407795"/>
    <w:rsid w:val="00411596"/>
    <w:rsid w:val="0041483C"/>
    <w:rsid w:val="00420DFC"/>
    <w:rsid w:val="00424790"/>
    <w:rsid w:val="00435726"/>
    <w:rsid w:val="0044200F"/>
    <w:rsid w:val="00442153"/>
    <w:rsid w:val="004845EB"/>
    <w:rsid w:val="00491CDA"/>
    <w:rsid w:val="0049400D"/>
    <w:rsid w:val="004A4EC8"/>
    <w:rsid w:val="004A6C63"/>
    <w:rsid w:val="004B72CC"/>
    <w:rsid w:val="004C2064"/>
    <w:rsid w:val="004D5ACB"/>
    <w:rsid w:val="004D7631"/>
    <w:rsid w:val="004E09B7"/>
    <w:rsid w:val="004E0DBB"/>
    <w:rsid w:val="004E4726"/>
    <w:rsid w:val="004F400E"/>
    <w:rsid w:val="004F6BB7"/>
    <w:rsid w:val="004F7278"/>
    <w:rsid w:val="00522E64"/>
    <w:rsid w:val="00524309"/>
    <w:rsid w:val="00526D21"/>
    <w:rsid w:val="00532F2D"/>
    <w:rsid w:val="00561F8E"/>
    <w:rsid w:val="00567476"/>
    <w:rsid w:val="00571EEA"/>
    <w:rsid w:val="005818E0"/>
    <w:rsid w:val="0058429C"/>
    <w:rsid w:val="00584BA0"/>
    <w:rsid w:val="0058751A"/>
    <w:rsid w:val="005A400A"/>
    <w:rsid w:val="005B235C"/>
    <w:rsid w:val="005B4CC4"/>
    <w:rsid w:val="005B660F"/>
    <w:rsid w:val="005B74A5"/>
    <w:rsid w:val="005C19F5"/>
    <w:rsid w:val="005D21E0"/>
    <w:rsid w:val="005D269C"/>
    <w:rsid w:val="005F0672"/>
    <w:rsid w:val="005F3DB6"/>
    <w:rsid w:val="005F7F59"/>
    <w:rsid w:val="00610671"/>
    <w:rsid w:val="006200EE"/>
    <w:rsid w:val="00630593"/>
    <w:rsid w:val="00643D8C"/>
    <w:rsid w:val="00650AC9"/>
    <w:rsid w:val="00662B04"/>
    <w:rsid w:val="00666C3D"/>
    <w:rsid w:val="00666DF0"/>
    <w:rsid w:val="006726D9"/>
    <w:rsid w:val="006741FD"/>
    <w:rsid w:val="006766F7"/>
    <w:rsid w:val="00683D43"/>
    <w:rsid w:val="006844EA"/>
    <w:rsid w:val="006A0685"/>
    <w:rsid w:val="006A6E97"/>
    <w:rsid w:val="006A6FDF"/>
    <w:rsid w:val="006A75AC"/>
    <w:rsid w:val="006B2732"/>
    <w:rsid w:val="006B7066"/>
    <w:rsid w:val="006C2477"/>
    <w:rsid w:val="006C7ECE"/>
    <w:rsid w:val="006D61B1"/>
    <w:rsid w:val="006E51E5"/>
    <w:rsid w:val="006F2211"/>
    <w:rsid w:val="006F4320"/>
    <w:rsid w:val="006F5A9E"/>
    <w:rsid w:val="006F7F1D"/>
    <w:rsid w:val="007211D8"/>
    <w:rsid w:val="00725139"/>
    <w:rsid w:val="0072784E"/>
    <w:rsid w:val="00727DF8"/>
    <w:rsid w:val="00735667"/>
    <w:rsid w:val="00736993"/>
    <w:rsid w:val="00742F13"/>
    <w:rsid w:val="007508E6"/>
    <w:rsid w:val="00750B7B"/>
    <w:rsid w:val="007543D3"/>
    <w:rsid w:val="0075492F"/>
    <w:rsid w:val="0076059F"/>
    <w:rsid w:val="007672AC"/>
    <w:rsid w:val="00776168"/>
    <w:rsid w:val="00777FCB"/>
    <w:rsid w:val="007805E7"/>
    <w:rsid w:val="007819C8"/>
    <w:rsid w:val="007B384A"/>
    <w:rsid w:val="007B4DFE"/>
    <w:rsid w:val="007B62BE"/>
    <w:rsid w:val="007C3409"/>
    <w:rsid w:val="007D06D9"/>
    <w:rsid w:val="007F25B8"/>
    <w:rsid w:val="007F57EB"/>
    <w:rsid w:val="007F5BCB"/>
    <w:rsid w:val="008029B1"/>
    <w:rsid w:val="008144E7"/>
    <w:rsid w:val="00816579"/>
    <w:rsid w:val="00817397"/>
    <w:rsid w:val="00830DC3"/>
    <w:rsid w:val="00833E4E"/>
    <w:rsid w:val="00837B55"/>
    <w:rsid w:val="00841846"/>
    <w:rsid w:val="00846F24"/>
    <w:rsid w:val="00850B3B"/>
    <w:rsid w:val="00855D5F"/>
    <w:rsid w:val="00870E25"/>
    <w:rsid w:val="00873B8E"/>
    <w:rsid w:val="00876290"/>
    <w:rsid w:val="008779FC"/>
    <w:rsid w:val="00886448"/>
    <w:rsid w:val="00895322"/>
    <w:rsid w:val="008A34F6"/>
    <w:rsid w:val="008B1CFB"/>
    <w:rsid w:val="008B6C89"/>
    <w:rsid w:val="008C3560"/>
    <w:rsid w:val="008C6D8E"/>
    <w:rsid w:val="008C78B4"/>
    <w:rsid w:val="008D49D3"/>
    <w:rsid w:val="008D7C98"/>
    <w:rsid w:val="008F125F"/>
    <w:rsid w:val="00902135"/>
    <w:rsid w:val="00906B08"/>
    <w:rsid w:val="00910214"/>
    <w:rsid w:val="00910C9E"/>
    <w:rsid w:val="009118A3"/>
    <w:rsid w:val="00913363"/>
    <w:rsid w:val="00915D66"/>
    <w:rsid w:val="00920377"/>
    <w:rsid w:val="0092454A"/>
    <w:rsid w:val="00927280"/>
    <w:rsid w:val="009304EE"/>
    <w:rsid w:val="009467C6"/>
    <w:rsid w:val="00951122"/>
    <w:rsid w:val="0097068E"/>
    <w:rsid w:val="00983E4F"/>
    <w:rsid w:val="009946CC"/>
    <w:rsid w:val="009A2731"/>
    <w:rsid w:val="009A7C6E"/>
    <w:rsid w:val="009B30E4"/>
    <w:rsid w:val="009B5D6E"/>
    <w:rsid w:val="009C1B93"/>
    <w:rsid w:val="009C6175"/>
    <w:rsid w:val="009D05ED"/>
    <w:rsid w:val="009D2E9D"/>
    <w:rsid w:val="009D3409"/>
    <w:rsid w:val="009D640C"/>
    <w:rsid w:val="009D77AA"/>
    <w:rsid w:val="009E03C4"/>
    <w:rsid w:val="009E1EDD"/>
    <w:rsid w:val="009F5430"/>
    <w:rsid w:val="00A158CF"/>
    <w:rsid w:val="00A20A2A"/>
    <w:rsid w:val="00A2307E"/>
    <w:rsid w:val="00A3371D"/>
    <w:rsid w:val="00A426BD"/>
    <w:rsid w:val="00A562A3"/>
    <w:rsid w:val="00A56754"/>
    <w:rsid w:val="00A61F14"/>
    <w:rsid w:val="00A75805"/>
    <w:rsid w:val="00A77673"/>
    <w:rsid w:val="00A7779E"/>
    <w:rsid w:val="00A93EFA"/>
    <w:rsid w:val="00A97072"/>
    <w:rsid w:val="00AA35B6"/>
    <w:rsid w:val="00AA7C50"/>
    <w:rsid w:val="00AB11E0"/>
    <w:rsid w:val="00AC0C10"/>
    <w:rsid w:val="00AC1002"/>
    <w:rsid w:val="00AC29ED"/>
    <w:rsid w:val="00AD3F57"/>
    <w:rsid w:val="00AD4C3E"/>
    <w:rsid w:val="00AD6227"/>
    <w:rsid w:val="00AE65A8"/>
    <w:rsid w:val="00AF4A45"/>
    <w:rsid w:val="00AF52C7"/>
    <w:rsid w:val="00AF77B3"/>
    <w:rsid w:val="00B0181B"/>
    <w:rsid w:val="00B06023"/>
    <w:rsid w:val="00B17D3D"/>
    <w:rsid w:val="00B2147E"/>
    <w:rsid w:val="00B236DA"/>
    <w:rsid w:val="00B24684"/>
    <w:rsid w:val="00B32B1F"/>
    <w:rsid w:val="00B32F14"/>
    <w:rsid w:val="00B331D5"/>
    <w:rsid w:val="00B37D54"/>
    <w:rsid w:val="00B413C6"/>
    <w:rsid w:val="00B42B22"/>
    <w:rsid w:val="00B464CC"/>
    <w:rsid w:val="00B52E3F"/>
    <w:rsid w:val="00B573CE"/>
    <w:rsid w:val="00B65ECD"/>
    <w:rsid w:val="00B723AC"/>
    <w:rsid w:val="00B7255F"/>
    <w:rsid w:val="00B82F23"/>
    <w:rsid w:val="00B84D9D"/>
    <w:rsid w:val="00B85635"/>
    <w:rsid w:val="00B85674"/>
    <w:rsid w:val="00BA1C51"/>
    <w:rsid w:val="00BB4AC5"/>
    <w:rsid w:val="00BC3D3F"/>
    <w:rsid w:val="00BC5A00"/>
    <w:rsid w:val="00BE0E1B"/>
    <w:rsid w:val="00BE572C"/>
    <w:rsid w:val="00BE5EB8"/>
    <w:rsid w:val="00BE5EFE"/>
    <w:rsid w:val="00C03848"/>
    <w:rsid w:val="00C03932"/>
    <w:rsid w:val="00C042ED"/>
    <w:rsid w:val="00C14BD2"/>
    <w:rsid w:val="00C26C8D"/>
    <w:rsid w:val="00C30982"/>
    <w:rsid w:val="00C336C1"/>
    <w:rsid w:val="00C3600A"/>
    <w:rsid w:val="00C37328"/>
    <w:rsid w:val="00C411A6"/>
    <w:rsid w:val="00C45D66"/>
    <w:rsid w:val="00C46E15"/>
    <w:rsid w:val="00C47732"/>
    <w:rsid w:val="00C47755"/>
    <w:rsid w:val="00C6646C"/>
    <w:rsid w:val="00C75E30"/>
    <w:rsid w:val="00C81511"/>
    <w:rsid w:val="00C82838"/>
    <w:rsid w:val="00C9064D"/>
    <w:rsid w:val="00C91B17"/>
    <w:rsid w:val="00C92AB3"/>
    <w:rsid w:val="00C9387C"/>
    <w:rsid w:val="00CA1299"/>
    <w:rsid w:val="00CC5E83"/>
    <w:rsid w:val="00CC73BE"/>
    <w:rsid w:val="00CD1CA2"/>
    <w:rsid w:val="00CE3666"/>
    <w:rsid w:val="00CF29FE"/>
    <w:rsid w:val="00CF68B4"/>
    <w:rsid w:val="00D0477F"/>
    <w:rsid w:val="00D13343"/>
    <w:rsid w:val="00D15129"/>
    <w:rsid w:val="00D159DE"/>
    <w:rsid w:val="00D427E1"/>
    <w:rsid w:val="00D50815"/>
    <w:rsid w:val="00D6556D"/>
    <w:rsid w:val="00D65AED"/>
    <w:rsid w:val="00D67C66"/>
    <w:rsid w:val="00D83119"/>
    <w:rsid w:val="00D8372B"/>
    <w:rsid w:val="00D944D7"/>
    <w:rsid w:val="00DA0BA2"/>
    <w:rsid w:val="00DA1124"/>
    <w:rsid w:val="00DA6E15"/>
    <w:rsid w:val="00DB1FE0"/>
    <w:rsid w:val="00DB73DB"/>
    <w:rsid w:val="00DC1B93"/>
    <w:rsid w:val="00DC2553"/>
    <w:rsid w:val="00DC6139"/>
    <w:rsid w:val="00DE3718"/>
    <w:rsid w:val="00DE511A"/>
    <w:rsid w:val="00DE5453"/>
    <w:rsid w:val="00DF0FA5"/>
    <w:rsid w:val="00E00B8E"/>
    <w:rsid w:val="00E01306"/>
    <w:rsid w:val="00E03715"/>
    <w:rsid w:val="00E0389C"/>
    <w:rsid w:val="00E30EA2"/>
    <w:rsid w:val="00E32C61"/>
    <w:rsid w:val="00E4707A"/>
    <w:rsid w:val="00E474C4"/>
    <w:rsid w:val="00E509E8"/>
    <w:rsid w:val="00E5167E"/>
    <w:rsid w:val="00E526EC"/>
    <w:rsid w:val="00E711BB"/>
    <w:rsid w:val="00E824C3"/>
    <w:rsid w:val="00E9313B"/>
    <w:rsid w:val="00E94598"/>
    <w:rsid w:val="00EA6F9C"/>
    <w:rsid w:val="00EB2F30"/>
    <w:rsid w:val="00EB34C4"/>
    <w:rsid w:val="00EC1CB8"/>
    <w:rsid w:val="00EC6E3E"/>
    <w:rsid w:val="00ED4074"/>
    <w:rsid w:val="00ED4EBE"/>
    <w:rsid w:val="00ED596F"/>
    <w:rsid w:val="00EE77ED"/>
    <w:rsid w:val="00EF5EE1"/>
    <w:rsid w:val="00F001AD"/>
    <w:rsid w:val="00F01602"/>
    <w:rsid w:val="00F02466"/>
    <w:rsid w:val="00F10BDE"/>
    <w:rsid w:val="00F35EE0"/>
    <w:rsid w:val="00F410B3"/>
    <w:rsid w:val="00F4702C"/>
    <w:rsid w:val="00F5569E"/>
    <w:rsid w:val="00F63D57"/>
    <w:rsid w:val="00F754D8"/>
    <w:rsid w:val="00F847F3"/>
    <w:rsid w:val="00F848D6"/>
    <w:rsid w:val="00FA042E"/>
    <w:rsid w:val="00FA42CD"/>
    <w:rsid w:val="00FA5B07"/>
    <w:rsid w:val="00FC3CB3"/>
    <w:rsid w:val="00FC7232"/>
    <w:rsid w:val="00FD088A"/>
    <w:rsid w:val="00FD18A5"/>
    <w:rsid w:val="00FF612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EC4E"/>
  <w15:docId w15:val="{CFB65E28-5A0B-4174-9F5A-21F4FD20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51"/>
    <w:rPr>
      <w:rFonts w:ascii="Times New Roman" w:eastAsia="Times New Roman" w:hAnsi="Times New Roman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26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3969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semiHidden/>
    <w:rsid w:val="003969B4"/>
    <w:rPr>
      <w:rFonts w:ascii="Times New Roman" w:eastAsia="Times New Roman" w:hAnsi="Times New Roman" w:cs="Times New Roman"/>
      <w:b/>
      <w:bCs/>
      <w:lang w:val="en-GB" w:eastAsia="bg-BG"/>
    </w:rPr>
  </w:style>
  <w:style w:type="paragraph" w:styleId="a3">
    <w:name w:val="header"/>
    <w:basedOn w:val="a"/>
    <w:link w:val="a4"/>
    <w:unhideWhenUsed/>
    <w:rsid w:val="003969B4"/>
    <w:pPr>
      <w:widowControl w:val="0"/>
      <w:tabs>
        <w:tab w:val="center" w:pos="4153"/>
        <w:tab w:val="right" w:pos="8306"/>
      </w:tabs>
    </w:pPr>
    <w:rPr>
      <w:rFonts w:ascii="TimokU" w:hAnsi="TimokU"/>
      <w:sz w:val="28"/>
    </w:rPr>
  </w:style>
  <w:style w:type="character" w:customStyle="1" w:styleId="a4">
    <w:name w:val="Горен колонтитул Знак"/>
    <w:basedOn w:val="a0"/>
    <w:link w:val="a3"/>
    <w:rsid w:val="003969B4"/>
    <w:rPr>
      <w:rFonts w:ascii="TimokU" w:eastAsia="Times New Roman" w:hAnsi="TimokU" w:cs="Times New Roman"/>
      <w:sz w:val="28"/>
      <w:szCs w:val="20"/>
      <w:lang w:val="en-GB" w:eastAsia="bg-BG"/>
    </w:rPr>
  </w:style>
  <w:style w:type="character" w:styleId="a5">
    <w:name w:val="page number"/>
    <w:basedOn w:val="a0"/>
    <w:unhideWhenUsed/>
    <w:rsid w:val="003969B4"/>
  </w:style>
  <w:style w:type="character" w:styleId="a6">
    <w:name w:val="Hyperlink"/>
    <w:basedOn w:val="a0"/>
    <w:uiPriority w:val="99"/>
    <w:unhideWhenUsed/>
    <w:rsid w:val="000337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5AE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26E7F"/>
    <w:pPr>
      <w:tabs>
        <w:tab w:val="center" w:pos="4680"/>
        <w:tab w:val="right" w:pos="9360"/>
      </w:tabs>
    </w:pPr>
  </w:style>
  <w:style w:type="character" w:customStyle="1" w:styleId="a9">
    <w:name w:val="Долен колонтитул Знак"/>
    <w:basedOn w:val="a0"/>
    <w:link w:val="a8"/>
    <w:uiPriority w:val="99"/>
    <w:rsid w:val="00326E7F"/>
    <w:rPr>
      <w:rFonts w:ascii="Times New Roman" w:eastAsia="Times New Roman" w:hAnsi="Times New Roman"/>
      <w:sz w:val="24"/>
      <w:lang w:val="en-GB"/>
    </w:rPr>
  </w:style>
  <w:style w:type="character" w:customStyle="1" w:styleId="10">
    <w:name w:val="Заглавие 1 Знак"/>
    <w:basedOn w:val="a0"/>
    <w:link w:val="1"/>
    <w:uiPriority w:val="9"/>
    <w:rsid w:val="00326E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50">
    <w:name w:val="Заглавие 5 Знак"/>
    <w:basedOn w:val="a0"/>
    <w:link w:val="5"/>
    <w:uiPriority w:val="9"/>
    <w:semiHidden/>
    <w:rsid w:val="00326E7F"/>
    <w:rPr>
      <w:rFonts w:asciiTheme="majorHAnsi" w:eastAsiaTheme="majorEastAsia" w:hAnsiTheme="majorHAnsi" w:cstheme="majorBidi"/>
      <w:color w:val="365F91" w:themeColor="accent1" w:themeShade="BF"/>
      <w:sz w:val="24"/>
      <w:lang w:val="en-GB"/>
    </w:rPr>
  </w:style>
  <w:style w:type="table" w:styleId="aa">
    <w:name w:val="Table Grid"/>
    <w:basedOn w:val="a1"/>
    <w:uiPriority w:val="59"/>
    <w:rsid w:val="009D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2C6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E32C61"/>
    <w:rPr>
      <w:rFonts w:ascii="Tahoma" w:eastAsia="Times New Roman" w:hAnsi="Tahoma" w:cs="Tahoma"/>
      <w:sz w:val="16"/>
      <w:szCs w:val="16"/>
      <w:lang w:val="en-GB"/>
    </w:rPr>
  </w:style>
  <w:style w:type="character" w:styleId="ad">
    <w:name w:val="Strong"/>
    <w:basedOn w:val="a0"/>
    <w:uiPriority w:val="22"/>
    <w:qFormat/>
    <w:rsid w:val="00951122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3378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0"/>
    <w:link w:val="ae"/>
    <w:uiPriority w:val="10"/>
    <w:rsid w:val="00337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0">
    <w:name w:val="No Spacing"/>
    <w:uiPriority w:val="1"/>
    <w:qFormat/>
    <w:rsid w:val="00526D21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85FE-4F0C-4DA4-A014-82429AF1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GIPSAD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laboratoria</dc:creator>
  <cp:lastModifiedBy>МИЛЕНА</cp:lastModifiedBy>
  <cp:revision>2</cp:revision>
  <cp:lastPrinted>2023-01-16T09:13:00Z</cp:lastPrinted>
  <dcterms:created xsi:type="dcterms:W3CDTF">2023-07-24T10:01:00Z</dcterms:created>
  <dcterms:modified xsi:type="dcterms:W3CDTF">2023-07-24T10:01:00Z</dcterms:modified>
</cp:coreProperties>
</file>